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C442" w14:textId="77777777" w:rsidR="009C6AF0" w:rsidRPr="005560DB" w:rsidRDefault="009C6AF0" w:rsidP="001A2BB5">
      <w:pPr>
        <w:spacing w:line="276" w:lineRule="auto"/>
        <w:ind w:left="1440" w:right="50" w:firstLine="720"/>
        <w:rPr>
          <w:rFonts w:cstheme="minorHAnsi"/>
          <w:b/>
          <w:bCs/>
          <w:sz w:val="32"/>
          <w:szCs w:val="32"/>
        </w:rPr>
      </w:pPr>
      <w:bookmarkStart w:id="0" w:name="_GoBack"/>
      <w:bookmarkEnd w:id="0"/>
      <w:r w:rsidRPr="005560DB">
        <w:rPr>
          <w:rFonts w:cstheme="minorHAnsi"/>
          <w:b/>
          <w:bCs/>
          <w:sz w:val="32"/>
          <w:szCs w:val="32"/>
        </w:rPr>
        <w:t>Data Subject Access Request Form</w:t>
      </w:r>
    </w:p>
    <w:p w14:paraId="1D9EE54E" w14:textId="77777777" w:rsidR="009C6AF0" w:rsidRPr="00582D34" w:rsidRDefault="009C6AF0" w:rsidP="009C6AF0">
      <w:pPr>
        <w:spacing w:before="240" w:after="240" w:line="276" w:lineRule="auto"/>
        <w:ind w:right="51"/>
        <w:jc w:val="center"/>
        <w:rPr>
          <w:rFonts w:cs="Arial"/>
          <w:szCs w:val="22"/>
        </w:rPr>
      </w:pPr>
      <w:r w:rsidRPr="00582D34">
        <w:rPr>
          <w:rFonts w:cs="Arial"/>
          <w:szCs w:val="22"/>
        </w:rPr>
        <w:t>How to apply for personal data held about you by the Dublin Dental University Hospital</w:t>
      </w:r>
    </w:p>
    <w:p w14:paraId="73CFA631" w14:textId="77777777" w:rsidR="009C6AF0" w:rsidRPr="00582D34" w:rsidRDefault="009C6AF0" w:rsidP="009C6AF0">
      <w:pPr>
        <w:spacing w:before="120" w:after="120" w:line="276" w:lineRule="auto"/>
        <w:ind w:right="51"/>
        <w:jc w:val="both"/>
        <w:rPr>
          <w:rFonts w:cs="Arial"/>
          <w:szCs w:val="22"/>
        </w:rPr>
      </w:pPr>
      <w:r w:rsidRPr="00582D34">
        <w:rPr>
          <w:rFonts w:cs="Arial"/>
          <w:szCs w:val="22"/>
        </w:rPr>
        <w:t xml:space="preserve">Under the Data Protection Acts 1988 to 2018 and the General Data Protection Regulation (“GDPR”), people may </w:t>
      </w:r>
      <w:commentRangeStart w:id="1"/>
      <w:r w:rsidRPr="00582D34">
        <w:rPr>
          <w:rFonts w:cs="Arial"/>
          <w:szCs w:val="22"/>
        </w:rPr>
        <w:t>ask</w:t>
      </w:r>
      <w:commentRangeEnd w:id="1"/>
      <w:r w:rsidRPr="00582D34">
        <w:rPr>
          <w:rStyle w:val="CommentReference"/>
          <w:rFonts w:cs="Arial"/>
          <w:szCs w:val="22"/>
          <w:lang w:val="x-none" w:eastAsia="x-none"/>
        </w:rPr>
        <w:commentReference w:id="1"/>
      </w:r>
      <w:r w:rsidRPr="00582D34">
        <w:rPr>
          <w:rFonts w:cs="Arial"/>
          <w:szCs w:val="22"/>
        </w:rPr>
        <w:t xml:space="preserve"> for copies of paper and computer records that an organisation holds, shares or uses about them. </w:t>
      </w:r>
    </w:p>
    <w:p w14:paraId="0027A33C" w14:textId="77777777" w:rsidR="009C6AF0" w:rsidRPr="00582D34" w:rsidRDefault="009C6AF0" w:rsidP="009C6AF0">
      <w:pPr>
        <w:spacing w:before="120" w:after="120" w:line="276" w:lineRule="auto"/>
        <w:ind w:right="51"/>
        <w:jc w:val="both"/>
        <w:rPr>
          <w:rFonts w:cs="Arial"/>
          <w:szCs w:val="22"/>
        </w:rPr>
      </w:pPr>
      <w:r w:rsidRPr="00582D34">
        <w:rPr>
          <w:rFonts w:cs="Arial"/>
          <w:szCs w:val="22"/>
        </w:rPr>
        <w:t xml:space="preserve">To help us to deal with your request we will require proof of your identity, and enough information to enable us to locate the personal data that you request. </w:t>
      </w:r>
    </w:p>
    <w:p w14:paraId="0BADEAF9" w14:textId="77777777" w:rsidR="009C6AF0" w:rsidRPr="00582D34" w:rsidRDefault="009C6AF0" w:rsidP="009C6AF0">
      <w:pPr>
        <w:spacing w:before="120" w:after="120" w:line="276" w:lineRule="auto"/>
        <w:ind w:right="51"/>
        <w:jc w:val="both"/>
        <w:rPr>
          <w:rFonts w:cs="Arial"/>
          <w:szCs w:val="22"/>
        </w:rPr>
      </w:pPr>
      <w:r w:rsidRPr="00582D34">
        <w:rPr>
          <w:rFonts w:cs="Arial"/>
          <w:szCs w:val="22"/>
        </w:rPr>
        <w:t>Please complete this form and return it to us with proof of your identity to</w:t>
      </w:r>
      <w:r w:rsidRPr="00582D34">
        <w:rPr>
          <w:rFonts w:cs="Arial"/>
          <w:b/>
          <w:bCs/>
          <w:szCs w:val="22"/>
          <w:lang w:val="en-US"/>
        </w:rPr>
        <w:t xml:space="preserve"> </w:t>
      </w:r>
      <w:hyperlink r:id="rId9" w:history="1">
        <w:r w:rsidRPr="00582D34">
          <w:rPr>
            <w:rStyle w:val="Hyperlink"/>
            <w:rFonts w:cs="Arial"/>
            <w:szCs w:val="22"/>
            <w:lang w:val="en-US"/>
          </w:rPr>
          <w:t>dataprotection@dental.tcd.ie</w:t>
        </w:r>
      </w:hyperlink>
      <w:r w:rsidRPr="00582D34">
        <w:rPr>
          <w:rFonts w:cs="Arial"/>
          <w:szCs w:val="22"/>
        </w:rPr>
        <w:t>. We will acknowledge safe receipt and respond without undue delay and at least within one month.</w:t>
      </w:r>
    </w:p>
    <w:p w14:paraId="2A1C1273" w14:textId="77777777" w:rsidR="009C6AF0" w:rsidRPr="00582D34" w:rsidRDefault="009C6AF0" w:rsidP="009C6AF0">
      <w:pPr>
        <w:spacing w:before="240" w:after="240" w:line="276" w:lineRule="auto"/>
        <w:ind w:right="51"/>
        <w:jc w:val="both"/>
        <w:rPr>
          <w:rFonts w:cs="Arial"/>
          <w:b/>
          <w:bCs/>
          <w:szCs w:val="22"/>
        </w:rPr>
      </w:pPr>
      <w:r w:rsidRPr="00582D34">
        <w:rPr>
          <w:rFonts w:cs="Arial"/>
          <w:b/>
          <w:bCs/>
          <w:szCs w:val="22"/>
        </w:rPr>
        <w:t>Part 1: Your Personal Details</w:t>
      </w:r>
    </w:p>
    <w:tbl>
      <w:tblPr>
        <w:tblStyle w:val="TableGrid"/>
        <w:tblW w:w="9351" w:type="dxa"/>
        <w:tblLook w:val="04A0" w:firstRow="1" w:lastRow="0" w:firstColumn="1" w:lastColumn="0" w:noHBand="0" w:noVBand="1"/>
      </w:tblPr>
      <w:tblGrid>
        <w:gridCol w:w="3256"/>
        <w:gridCol w:w="6095"/>
      </w:tblGrid>
      <w:tr w:rsidR="009C6AF0" w:rsidRPr="00582D34" w14:paraId="480792B5" w14:textId="77777777" w:rsidTr="0068165F">
        <w:tc>
          <w:tcPr>
            <w:tcW w:w="3256" w:type="dxa"/>
          </w:tcPr>
          <w:p w14:paraId="11FC8C47" w14:textId="77777777" w:rsidR="009C6AF0" w:rsidRPr="001A2BB5" w:rsidRDefault="009C6AF0" w:rsidP="0068165F">
            <w:pPr>
              <w:spacing w:before="60" w:after="60" w:line="276" w:lineRule="auto"/>
              <w:ind w:right="51"/>
              <w:jc w:val="both"/>
              <w:rPr>
                <w:rFonts w:cs="Arial"/>
                <w:b/>
                <w:sz w:val="21"/>
                <w:szCs w:val="21"/>
              </w:rPr>
            </w:pPr>
            <w:r w:rsidRPr="001A2BB5">
              <w:rPr>
                <w:rFonts w:cs="Arial"/>
                <w:b/>
                <w:sz w:val="21"/>
                <w:szCs w:val="21"/>
              </w:rPr>
              <w:t>Title:</w:t>
            </w:r>
          </w:p>
        </w:tc>
        <w:tc>
          <w:tcPr>
            <w:tcW w:w="6095" w:type="dxa"/>
          </w:tcPr>
          <w:p w14:paraId="209E4777" w14:textId="77777777" w:rsidR="009C6AF0" w:rsidRPr="001A2BB5" w:rsidRDefault="009C6AF0" w:rsidP="0068165F">
            <w:pPr>
              <w:spacing w:before="60" w:after="60" w:line="276" w:lineRule="auto"/>
              <w:ind w:right="51"/>
              <w:jc w:val="both"/>
              <w:rPr>
                <w:rFonts w:cs="Arial"/>
                <w:sz w:val="21"/>
                <w:szCs w:val="21"/>
              </w:rPr>
            </w:pPr>
            <w:r w:rsidRPr="001A2BB5">
              <w:rPr>
                <w:rFonts w:cs="Arial"/>
                <w:sz w:val="21"/>
                <w:szCs w:val="21"/>
              </w:rPr>
              <w:t xml:space="preserve">Mr </w:t>
            </w:r>
            <w:r w:rsidRPr="001A2BB5">
              <w:rPr>
                <w:rFonts w:cs="Arial"/>
                <w:sz w:val="21"/>
                <w:szCs w:val="21"/>
              </w:rPr>
              <w:fldChar w:fldCharType="begin">
                <w:ffData>
                  <w:name w:val="Check1"/>
                  <w:enabled/>
                  <w:calcOnExit w:val="0"/>
                  <w:checkBox>
                    <w:sizeAuto/>
                    <w:default w:val="0"/>
                  </w:checkBox>
                </w:ffData>
              </w:fldChar>
            </w:r>
            <w:bookmarkStart w:id="2" w:name="Check1"/>
            <w:r w:rsidRPr="001A2BB5">
              <w:rPr>
                <w:rFonts w:cs="Arial"/>
                <w:sz w:val="21"/>
                <w:szCs w:val="21"/>
              </w:rPr>
              <w:instrText xml:space="preserve"> FORMCHECKBOX </w:instrText>
            </w:r>
            <w:r w:rsidRPr="001A2BB5">
              <w:rPr>
                <w:rFonts w:cs="Arial"/>
                <w:sz w:val="21"/>
                <w:szCs w:val="21"/>
              </w:rPr>
            </w:r>
            <w:r w:rsidRPr="001A2BB5">
              <w:rPr>
                <w:rFonts w:cs="Arial"/>
                <w:sz w:val="21"/>
                <w:szCs w:val="21"/>
              </w:rPr>
              <w:fldChar w:fldCharType="separate"/>
            </w:r>
            <w:r w:rsidRPr="001A2BB5">
              <w:rPr>
                <w:rFonts w:cs="Arial"/>
                <w:sz w:val="21"/>
                <w:szCs w:val="21"/>
              </w:rPr>
              <w:fldChar w:fldCharType="end"/>
            </w:r>
            <w:bookmarkEnd w:id="2"/>
            <w:r w:rsidRPr="001A2BB5">
              <w:rPr>
                <w:rFonts w:cs="Arial"/>
                <w:sz w:val="21"/>
                <w:szCs w:val="21"/>
              </w:rPr>
              <w:t xml:space="preserve"> Mrs </w:t>
            </w:r>
            <w:r w:rsidRPr="001A2BB5">
              <w:rPr>
                <w:rFonts w:cs="Arial"/>
                <w:sz w:val="21"/>
                <w:szCs w:val="21"/>
              </w:rPr>
              <w:fldChar w:fldCharType="begin">
                <w:ffData>
                  <w:name w:val=""/>
                  <w:enabled/>
                  <w:calcOnExit w:val="0"/>
                  <w:checkBox>
                    <w:sizeAuto/>
                    <w:default w:val="0"/>
                  </w:checkBox>
                </w:ffData>
              </w:fldChar>
            </w:r>
            <w:r w:rsidRPr="001A2BB5">
              <w:rPr>
                <w:rFonts w:cs="Arial"/>
                <w:sz w:val="21"/>
                <w:szCs w:val="21"/>
              </w:rPr>
              <w:instrText xml:space="preserve"> FORMCHECKBOX </w:instrText>
            </w:r>
            <w:r w:rsidRPr="001A2BB5">
              <w:rPr>
                <w:rFonts w:cs="Arial"/>
                <w:sz w:val="21"/>
                <w:szCs w:val="21"/>
              </w:rPr>
            </w:r>
            <w:r w:rsidRPr="001A2BB5">
              <w:rPr>
                <w:rFonts w:cs="Arial"/>
                <w:sz w:val="21"/>
                <w:szCs w:val="21"/>
              </w:rPr>
              <w:fldChar w:fldCharType="separate"/>
            </w:r>
            <w:r w:rsidRPr="001A2BB5">
              <w:rPr>
                <w:rFonts w:cs="Arial"/>
                <w:sz w:val="21"/>
                <w:szCs w:val="21"/>
              </w:rPr>
              <w:fldChar w:fldCharType="end"/>
            </w:r>
            <w:r w:rsidRPr="001A2BB5">
              <w:rPr>
                <w:rFonts w:cs="Arial"/>
                <w:sz w:val="21"/>
                <w:szCs w:val="21"/>
              </w:rPr>
              <w:t xml:space="preserve"> Ms </w:t>
            </w:r>
            <w:r w:rsidRPr="001A2BB5">
              <w:rPr>
                <w:rFonts w:cs="Arial"/>
                <w:sz w:val="21"/>
                <w:szCs w:val="21"/>
              </w:rPr>
              <w:fldChar w:fldCharType="begin">
                <w:ffData>
                  <w:name w:val="Check1"/>
                  <w:enabled/>
                  <w:calcOnExit w:val="0"/>
                  <w:checkBox>
                    <w:sizeAuto/>
                    <w:default w:val="0"/>
                  </w:checkBox>
                </w:ffData>
              </w:fldChar>
            </w:r>
            <w:r w:rsidRPr="001A2BB5">
              <w:rPr>
                <w:rFonts w:cs="Arial"/>
                <w:sz w:val="21"/>
                <w:szCs w:val="21"/>
              </w:rPr>
              <w:instrText xml:space="preserve"> FORMCHECKBOX </w:instrText>
            </w:r>
            <w:r w:rsidRPr="001A2BB5">
              <w:rPr>
                <w:rFonts w:cs="Arial"/>
                <w:sz w:val="21"/>
                <w:szCs w:val="21"/>
              </w:rPr>
            </w:r>
            <w:r w:rsidRPr="001A2BB5">
              <w:rPr>
                <w:rFonts w:cs="Arial"/>
                <w:sz w:val="21"/>
                <w:szCs w:val="21"/>
              </w:rPr>
              <w:fldChar w:fldCharType="separate"/>
            </w:r>
            <w:r w:rsidRPr="001A2BB5">
              <w:rPr>
                <w:rFonts w:cs="Arial"/>
                <w:sz w:val="21"/>
                <w:szCs w:val="21"/>
              </w:rPr>
              <w:fldChar w:fldCharType="end"/>
            </w:r>
            <w:r w:rsidRPr="001A2BB5">
              <w:rPr>
                <w:rFonts w:cs="Arial"/>
                <w:sz w:val="21"/>
                <w:szCs w:val="21"/>
              </w:rPr>
              <w:t xml:space="preserve"> No Title </w:t>
            </w:r>
            <w:r w:rsidRPr="001A2BB5">
              <w:rPr>
                <w:rFonts w:cs="Arial"/>
                <w:sz w:val="21"/>
                <w:szCs w:val="21"/>
              </w:rPr>
              <w:fldChar w:fldCharType="begin">
                <w:ffData>
                  <w:name w:val=""/>
                  <w:enabled/>
                  <w:calcOnExit w:val="0"/>
                  <w:checkBox>
                    <w:sizeAuto/>
                    <w:default w:val="0"/>
                  </w:checkBox>
                </w:ffData>
              </w:fldChar>
            </w:r>
            <w:r w:rsidRPr="001A2BB5">
              <w:rPr>
                <w:rFonts w:cs="Arial"/>
                <w:sz w:val="21"/>
                <w:szCs w:val="21"/>
              </w:rPr>
              <w:instrText xml:space="preserve"> FORMCHECKBOX </w:instrText>
            </w:r>
            <w:r w:rsidRPr="001A2BB5">
              <w:rPr>
                <w:rFonts w:cs="Arial"/>
                <w:sz w:val="21"/>
                <w:szCs w:val="21"/>
              </w:rPr>
            </w:r>
            <w:r w:rsidRPr="001A2BB5">
              <w:rPr>
                <w:rFonts w:cs="Arial"/>
                <w:sz w:val="21"/>
                <w:szCs w:val="21"/>
              </w:rPr>
              <w:fldChar w:fldCharType="separate"/>
            </w:r>
            <w:r w:rsidRPr="001A2BB5">
              <w:rPr>
                <w:rFonts w:cs="Arial"/>
                <w:sz w:val="21"/>
                <w:szCs w:val="21"/>
              </w:rPr>
              <w:fldChar w:fldCharType="end"/>
            </w:r>
            <w:r w:rsidRPr="001A2BB5">
              <w:rPr>
                <w:rFonts w:cs="Arial"/>
                <w:sz w:val="21"/>
                <w:szCs w:val="21"/>
              </w:rPr>
              <w:t xml:space="preserve"> Other </w:t>
            </w:r>
            <w:r w:rsidRPr="001A2BB5">
              <w:rPr>
                <w:rFonts w:cs="Arial"/>
                <w:sz w:val="21"/>
                <w:szCs w:val="21"/>
              </w:rPr>
              <w:fldChar w:fldCharType="begin">
                <w:ffData>
                  <w:name w:val=""/>
                  <w:enabled/>
                  <w:calcOnExit w:val="0"/>
                  <w:checkBox>
                    <w:sizeAuto/>
                    <w:default w:val="0"/>
                  </w:checkBox>
                </w:ffData>
              </w:fldChar>
            </w:r>
            <w:r w:rsidRPr="001A2BB5">
              <w:rPr>
                <w:rFonts w:cs="Arial"/>
                <w:sz w:val="21"/>
                <w:szCs w:val="21"/>
              </w:rPr>
              <w:instrText xml:space="preserve"> FORMCHECKBOX </w:instrText>
            </w:r>
            <w:r w:rsidRPr="001A2BB5">
              <w:rPr>
                <w:rFonts w:cs="Arial"/>
                <w:sz w:val="21"/>
                <w:szCs w:val="21"/>
              </w:rPr>
            </w:r>
            <w:r w:rsidRPr="001A2BB5">
              <w:rPr>
                <w:rFonts w:cs="Arial"/>
                <w:sz w:val="21"/>
                <w:szCs w:val="21"/>
              </w:rPr>
              <w:fldChar w:fldCharType="separate"/>
            </w:r>
            <w:r w:rsidRPr="001A2BB5">
              <w:rPr>
                <w:rFonts w:cs="Arial"/>
                <w:sz w:val="21"/>
                <w:szCs w:val="21"/>
              </w:rPr>
              <w:fldChar w:fldCharType="end"/>
            </w:r>
          </w:p>
          <w:p w14:paraId="73285CE2" w14:textId="77777777" w:rsidR="009C6AF0" w:rsidRPr="001A2BB5" w:rsidRDefault="009C6AF0" w:rsidP="0068165F">
            <w:pPr>
              <w:spacing w:before="60" w:after="60" w:line="276" w:lineRule="auto"/>
              <w:ind w:right="51"/>
              <w:jc w:val="both"/>
              <w:rPr>
                <w:rFonts w:cs="Arial"/>
                <w:sz w:val="21"/>
                <w:szCs w:val="21"/>
              </w:rPr>
            </w:pPr>
            <w:r w:rsidRPr="001A2BB5">
              <w:rPr>
                <w:rFonts w:cs="Arial"/>
                <w:sz w:val="21"/>
                <w:szCs w:val="21"/>
              </w:rPr>
              <w:t xml:space="preserve">If Other, please specify: </w:t>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r w:rsidRPr="001A2BB5">
              <w:rPr>
                <w:rFonts w:cs="Arial"/>
                <w:sz w:val="21"/>
                <w:szCs w:val="21"/>
              </w:rPr>
              <w:softHyphen/>
            </w:r>
          </w:p>
          <w:p w14:paraId="6E803895"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495845CE" w14:textId="77777777" w:rsidTr="0068165F">
        <w:tc>
          <w:tcPr>
            <w:tcW w:w="3256" w:type="dxa"/>
          </w:tcPr>
          <w:p w14:paraId="6593F6DA" w14:textId="77777777" w:rsidR="009C6AF0" w:rsidRPr="001A2BB5" w:rsidRDefault="009C6AF0" w:rsidP="0068165F">
            <w:pPr>
              <w:spacing w:before="60" w:after="60" w:line="276" w:lineRule="auto"/>
              <w:ind w:right="51"/>
              <w:jc w:val="both"/>
              <w:rPr>
                <w:rFonts w:cs="Arial"/>
                <w:b/>
                <w:sz w:val="21"/>
                <w:szCs w:val="21"/>
              </w:rPr>
            </w:pPr>
            <w:r w:rsidRPr="001A2BB5">
              <w:rPr>
                <w:rFonts w:cs="Arial"/>
                <w:b/>
                <w:sz w:val="21"/>
                <w:szCs w:val="21"/>
              </w:rPr>
              <w:t>Surname:</w:t>
            </w:r>
          </w:p>
        </w:tc>
        <w:tc>
          <w:tcPr>
            <w:tcW w:w="6095" w:type="dxa"/>
          </w:tcPr>
          <w:p w14:paraId="787205DF"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7DB4E484" w14:textId="77777777" w:rsidTr="0068165F">
        <w:tc>
          <w:tcPr>
            <w:tcW w:w="3256" w:type="dxa"/>
          </w:tcPr>
          <w:p w14:paraId="5A7ACB2C" w14:textId="77777777" w:rsidR="009C6AF0" w:rsidRPr="001A2BB5" w:rsidRDefault="009C6AF0" w:rsidP="0068165F">
            <w:pPr>
              <w:spacing w:before="60" w:after="60" w:line="276" w:lineRule="auto"/>
              <w:ind w:right="50"/>
              <w:jc w:val="both"/>
              <w:rPr>
                <w:rFonts w:cs="Arial"/>
                <w:b/>
                <w:sz w:val="21"/>
                <w:szCs w:val="21"/>
              </w:rPr>
            </w:pPr>
            <w:r w:rsidRPr="001A2BB5">
              <w:rPr>
                <w:rFonts w:cs="Arial"/>
                <w:b/>
                <w:sz w:val="21"/>
                <w:szCs w:val="21"/>
              </w:rPr>
              <w:t>Forename(s):</w:t>
            </w:r>
          </w:p>
        </w:tc>
        <w:tc>
          <w:tcPr>
            <w:tcW w:w="6095" w:type="dxa"/>
          </w:tcPr>
          <w:p w14:paraId="33D140EF"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2E686351" w14:textId="77777777" w:rsidTr="0068165F">
        <w:tc>
          <w:tcPr>
            <w:tcW w:w="9351" w:type="dxa"/>
            <w:gridSpan w:val="2"/>
          </w:tcPr>
          <w:p w14:paraId="1FAF9809" w14:textId="77777777" w:rsidR="009C6AF0" w:rsidRPr="001A2BB5" w:rsidRDefault="009C6AF0" w:rsidP="0068165F">
            <w:pPr>
              <w:spacing w:before="60" w:after="360" w:line="276" w:lineRule="auto"/>
              <w:ind w:right="51"/>
              <w:jc w:val="both"/>
              <w:rPr>
                <w:rFonts w:cs="Arial"/>
                <w:sz w:val="21"/>
                <w:szCs w:val="21"/>
              </w:rPr>
            </w:pPr>
            <w:r w:rsidRPr="001A2BB5">
              <w:rPr>
                <w:rFonts w:cs="Arial"/>
                <w:b/>
                <w:i/>
                <w:sz w:val="21"/>
                <w:szCs w:val="21"/>
              </w:rPr>
              <w:t>Any other names that you are known by that may assist in the search</w:t>
            </w:r>
            <w:r w:rsidRPr="001A2BB5">
              <w:rPr>
                <w:rFonts w:cs="Arial"/>
                <w:b/>
                <w:sz w:val="21"/>
                <w:szCs w:val="21"/>
              </w:rPr>
              <w:t xml:space="preserve">: </w:t>
            </w:r>
            <w:r w:rsidRPr="001A2BB5">
              <w:rPr>
                <w:rFonts w:cs="Arial"/>
                <w:sz w:val="21"/>
                <w:szCs w:val="21"/>
              </w:rPr>
              <w:t xml:space="preserve"> </w:t>
            </w:r>
          </w:p>
        </w:tc>
      </w:tr>
      <w:tr w:rsidR="009C6AF0" w:rsidRPr="00582D34" w14:paraId="12F89E23" w14:textId="77777777" w:rsidTr="0068165F">
        <w:tc>
          <w:tcPr>
            <w:tcW w:w="3256" w:type="dxa"/>
          </w:tcPr>
          <w:p w14:paraId="75B6F04A" w14:textId="77777777" w:rsidR="009C6AF0" w:rsidRPr="001A2BB5" w:rsidRDefault="009C6AF0" w:rsidP="0068165F">
            <w:pPr>
              <w:spacing w:before="60" w:after="60" w:line="276" w:lineRule="auto"/>
              <w:ind w:right="50"/>
              <w:jc w:val="both"/>
              <w:rPr>
                <w:rFonts w:cs="Arial"/>
                <w:b/>
                <w:sz w:val="21"/>
                <w:szCs w:val="21"/>
              </w:rPr>
            </w:pPr>
            <w:r w:rsidRPr="001A2BB5">
              <w:rPr>
                <w:rFonts w:cs="Arial"/>
                <w:b/>
                <w:sz w:val="21"/>
                <w:szCs w:val="21"/>
              </w:rPr>
              <w:t>Current Address:</w:t>
            </w:r>
          </w:p>
        </w:tc>
        <w:tc>
          <w:tcPr>
            <w:tcW w:w="6095" w:type="dxa"/>
          </w:tcPr>
          <w:p w14:paraId="062D4D3C"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03767E20" w14:textId="77777777" w:rsidTr="0068165F">
        <w:tc>
          <w:tcPr>
            <w:tcW w:w="3256" w:type="dxa"/>
          </w:tcPr>
          <w:p w14:paraId="66D7660D" w14:textId="77777777" w:rsidR="009C6AF0" w:rsidRPr="001A2BB5" w:rsidRDefault="009C6AF0" w:rsidP="0068165F">
            <w:pPr>
              <w:spacing w:before="60" w:after="60" w:line="276" w:lineRule="auto"/>
              <w:ind w:right="50"/>
              <w:jc w:val="both"/>
              <w:rPr>
                <w:rFonts w:cs="Arial"/>
                <w:b/>
                <w:sz w:val="21"/>
                <w:szCs w:val="21"/>
              </w:rPr>
            </w:pPr>
            <w:r w:rsidRPr="001A2BB5">
              <w:rPr>
                <w:rFonts w:cs="Arial"/>
                <w:b/>
                <w:sz w:val="21"/>
                <w:szCs w:val="21"/>
              </w:rPr>
              <w:t>Postcode:</w:t>
            </w:r>
          </w:p>
        </w:tc>
        <w:tc>
          <w:tcPr>
            <w:tcW w:w="6095" w:type="dxa"/>
          </w:tcPr>
          <w:p w14:paraId="7072E98B"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483DC3FE" w14:textId="77777777" w:rsidTr="0068165F">
        <w:tc>
          <w:tcPr>
            <w:tcW w:w="3256" w:type="dxa"/>
          </w:tcPr>
          <w:p w14:paraId="73D13237" w14:textId="77777777" w:rsidR="009C6AF0" w:rsidRPr="001A2BB5" w:rsidRDefault="009C6AF0" w:rsidP="0068165F">
            <w:pPr>
              <w:spacing w:before="60" w:after="60" w:line="276" w:lineRule="auto"/>
              <w:ind w:right="50"/>
              <w:jc w:val="both"/>
              <w:rPr>
                <w:rFonts w:cs="Arial"/>
                <w:b/>
                <w:sz w:val="21"/>
                <w:szCs w:val="21"/>
              </w:rPr>
            </w:pPr>
            <w:r w:rsidRPr="001A2BB5">
              <w:rPr>
                <w:rFonts w:cs="Arial"/>
                <w:b/>
                <w:sz w:val="21"/>
                <w:szCs w:val="21"/>
              </w:rPr>
              <w:t xml:space="preserve">Telephone: </w:t>
            </w:r>
          </w:p>
        </w:tc>
        <w:tc>
          <w:tcPr>
            <w:tcW w:w="6095" w:type="dxa"/>
          </w:tcPr>
          <w:p w14:paraId="3B8068B5"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1872CA0F" w14:textId="77777777" w:rsidTr="0068165F">
        <w:tc>
          <w:tcPr>
            <w:tcW w:w="3256" w:type="dxa"/>
          </w:tcPr>
          <w:p w14:paraId="0494B1C2" w14:textId="77777777" w:rsidR="009C6AF0" w:rsidRPr="001A2BB5" w:rsidRDefault="009C6AF0" w:rsidP="0068165F">
            <w:pPr>
              <w:spacing w:before="60" w:after="60" w:line="276" w:lineRule="auto"/>
              <w:ind w:right="50"/>
              <w:jc w:val="both"/>
              <w:rPr>
                <w:rFonts w:cs="Arial"/>
                <w:b/>
                <w:sz w:val="21"/>
                <w:szCs w:val="21"/>
              </w:rPr>
            </w:pPr>
            <w:r w:rsidRPr="001A2BB5">
              <w:rPr>
                <w:rFonts w:cs="Arial"/>
                <w:b/>
                <w:sz w:val="21"/>
                <w:szCs w:val="21"/>
              </w:rPr>
              <w:t xml:space="preserve">Email: </w:t>
            </w:r>
          </w:p>
        </w:tc>
        <w:tc>
          <w:tcPr>
            <w:tcW w:w="6095" w:type="dxa"/>
          </w:tcPr>
          <w:p w14:paraId="577401B8"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7DB67507" w14:textId="77777777" w:rsidTr="0068165F">
        <w:tc>
          <w:tcPr>
            <w:tcW w:w="3256" w:type="dxa"/>
          </w:tcPr>
          <w:p w14:paraId="06BE6F9A" w14:textId="77777777" w:rsidR="009C6AF0" w:rsidRPr="001A2BB5" w:rsidRDefault="009C6AF0" w:rsidP="0068165F">
            <w:pPr>
              <w:spacing w:before="60" w:after="60" w:line="276" w:lineRule="auto"/>
              <w:ind w:right="50"/>
              <w:jc w:val="both"/>
              <w:rPr>
                <w:rFonts w:cs="Arial"/>
                <w:b/>
                <w:sz w:val="21"/>
                <w:szCs w:val="21"/>
              </w:rPr>
            </w:pPr>
            <w:r w:rsidRPr="001A2BB5">
              <w:rPr>
                <w:rFonts w:cs="Arial"/>
                <w:b/>
                <w:sz w:val="21"/>
                <w:szCs w:val="21"/>
              </w:rPr>
              <w:t>Any previous addresses that may assist in the search:</w:t>
            </w:r>
          </w:p>
        </w:tc>
        <w:tc>
          <w:tcPr>
            <w:tcW w:w="6095" w:type="dxa"/>
          </w:tcPr>
          <w:p w14:paraId="52CC2BBB"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5DFD955F" w14:textId="77777777" w:rsidTr="0068165F">
        <w:tc>
          <w:tcPr>
            <w:tcW w:w="9351" w:type="dxa"/>
            <w:gridSpan w:val="2"/>
          </w:tcPr>
          <w:p w14:paraId="5BB4946A" w14:textId="77777777" w:rsidR="009C6AF0" w:rsidRPr="001A2BB5" w:rsidRDefault="009C6AF0" w:rsidP="0068165F">
            <w:pPr>
              <w:tabs>
                <w:tab w:val="left" w:pos="567"/>
              </w:tabs>
              <w:spacing w:before="60" w:after="60" w:line="276" w:lineRule="auto"/>
              <w:ind w:right="51"/>
              <w:jc w:val="both"/>
              <w:rPr>
                <w:rFonts w:cs="Arial"/>
                <w:sz w:val="21"/>
                <w:szCs w:val="21"/>
              </w:rPr>
            </w:pPr>
            <w:r w:rsidRPr="001A2BB5">
              <w:rPr>
                <w:rFonts w:cs="Arial"/>
                <w:sz w:val="21"/>
                <w:szCs w:val="21"/>
              </w:rPr>
              <w:t>We need these details in order to:</w:t>
            </w:r>
          </w:p>
          <w:p w14:paraId="39AE7E8D" w14:textId="77777777" w:rsidR="009C6AF0" w:rsidRPr="001A2BB5" w:rsidRDefault="009C6AF0" w:rsidP="009C6AF0">
            <w:pPr>
              <w:pStyle w:val="ListParagraph"/>
              <w:numPr>
                <w:ilvl w:val="0"/>
                <w:numId w:val="4"/>
              </w:numPr>
              <w:tabs>
                <w:tab w:val="left" w:pos="567"/>
              </w:tabs>
              <w:overflowPunct/>
              <w:autoSpaceDE w:val="0"/>
              <w:autoSpaceDN w:val="0"/>
              <w:spacing w:before="60" w:after="60" w:line="276" w:lineRule="auto"/>
              <w:ind w:left="0" w:right="51" w:firstLine="0"/>
              <w:mirrorIndents w:val="0"/>
              <w:jc w:val="both"/>
              <w:rPr>
                <w:rFonts w:cs="Arial"/>
                <w:color w:val="000000"/>
                <w:sz w:val="21"/>
                <w:szCs w:val="21"/>
              </w:rPr>
            </w:pPr>
            <w:r w:rsidRPr="001A2BB5">
              <w:rPr>
                <w:rFonts w:cs="Arial"/>
                <w:color w:val="000000"/>
                <w:sz w:val="21"/>
                <w:szCs w:val="21"/>
              </w:rPr>
              <w:t>help us find the Personal Data which you have requested;</w:t>
            </w:r>
          </w:p>
          <w:p w14:paraId="7639AB1B" w14:textId="77777777" w:rsidR="009C6AF0" w:rsidRPr="001A2BB5" w:rsidRDefault="009C6AF0" w:rsidP="009C6AF0">
            <w:pPr>
              <w:pStyle w:val="ListParagraph"/>
              <w:numPr>
                <w:ilvl w:val="0"/>
                <w:numId w:val="4"/>
              </w:numPr>
              <w:tabs>
                <w:tab w:val="left" w:pos="567"/>
              </w:tabs>
              <w:overflowPunct/>
              <w:autoSpaceDE w:val="0"/>
              <w:autoSpaceDN w:val="0"/>
              <w:spacing w:before="60" w:after="60" w:line="276" w:lineRule="auto"/>
              <w:ind w:left="0" w:right="51" w:firstLine="0"/>
              <w:mirrorIndents w:val="0"/>
              <w:jc w:val="both"/>
              <w:rPr>
                <w:rFonts w:cs="Arial"/>
                <w:color w:val="000000"/>
                <w:sz w:val="21"/>
                <w:szCs w:val="21"/>
              </w:rPr>
            </w:pPr>
            <w:r w:rsidRPr="001A2BB5">
              <w:rPr>
                <w:rFonts w:cs="Arial"/>
                <w:color w:val="000000"/>
                <w:sz w:val="21"/>
                <w:szCs w:val="21"/>
              </w:rPr>
              <w:t xml:space="preserve">enable us to communicate with you about your request; and </w:t>
            </w:r>
          </w:p>
          <w:p w14:paraId="1D661A61" w14:textId="77777777" w:rsidR="009C6AF0" w:rsidRPr="001A2BB5" w:rsidRDefault="009C6AF0" w:rsidP="009C6AF0">
            <w:pPr>
              <w:pStyle w:val="ListParagraph"/>
              <w:numPr>
                <w:ilvl w:val="0"/>
                <w:numId w:val="4"/>
              </w:numPr>
              <w:tabs>
                <w:tab w:val="left" w:pos="567"/>
              </w:tabs>
              <w:overflowPunct/>
              <w:autoSpaceDE w:val="0"/>
              <w:autoSpaceDN w:val="0"/>
              <w:spacing w:before="60" w:after="60" w:line="276" w:lineRule="auto"/>
              <w:ind w:left="0" w:right="51" w:firstLine="0"/>
              <w:mirrorIndents w:val="0"/>
              <w:jc w:val="both"/>
              <w:rPr>
                <w:rFonts w:cs="Arial"/>
                <w:color w:val="000000"/>
                <w:sz w:val="21"/>
                <w:szCs w:val="21"/>
              </w:rPr>
            </w:pPr>
            <w:r w:rsidRPr="001A2BB5">
              <w:rPr>
                <w:rFonts w:cs="Arial"/>
                <w:color w:val="000000"/>
                <w:sz w:val="21"/>
                <w:szCs w:val="21"/>
              </w:rPr>
              <w:t>keep a record of your data subject access request.</w:t>
            </w:r>
          </w:p>
          <w:p w14:paraId="710EC08B" w14:textId="77777777" w:rsidR="009C6AF0" w:rsidRPr="001A2BB5" w:rsidRDefault="009C6AF0" w:rsidP="0068165F">
            <w:pPr>
              <w:spacing w:before="60" w:after="60" w:line="276" w:lineRule="auto"/>
              <w:ind w:right="51"/>
              <w:jc w:val="both"/>
              <w:rPr>
                <w:rFonts w:cs="Arial"/>
                <w:sz w:val="21"/>
                <w:szCs w:val="21"/>
              </w:rPr>
            </w:pPr>
          </w:p>
        </w:tc>
      </w:tr>
      <w:tr w:rsidR="009C6AF0" w:rsidRPr="00582D34" w14:paraId="5984CCEB" w14:textId="77777777" w:rsidTr="0068165F">
        <w:tc>
          <w:tcPr>
            <w:tcW w:w="9351" w:type="dxa"/>
            <w:gridSpan w:val="2"/>
          </w:tcPr>
          <w:p w14:paraId="64584789" w14:textId="77777777" w:rsidR="009C6AF0" w:rsidRPr="001A2BB5" w:rsidRDefault="009C6AF0" w:rsidP="0068165F">
            <w:pPr>
              <w:tabs>
                <w:tab w:val="left" w:pos="567"/>
              </w:tabs>
              <w:spacing w:before="60" w:after="60" w:line="276" w:lineRule="auto"/>
              <w:ind w:right="51"/>
              <w:jc w:val="both"/>
              <w:rPr>
                <w:rFonts w:cs="Arial"/>
                <w:sz w:val="21"/>
                <w:szCs w:val="21"/>
              </w:rPr>
            </w:pPr>
            <w:r w:rsidRPr="001A2BB5">
              <w:rPr>
                <w:rFonts w:cs="Arial"/>
                <w:sz w:val="21"/>
                <w:szCs w:val="21"/>
              </w:rPr>
              <w:t xml:space="preserve">If you are an employee or former employee please provide your staff number if known &amp; the date of your employment </w:t>
            </w:r>
          </w:p>
          <w:p w14:paraId="29BD2D6F" w14:textId="77777777" w:rsidR="009C6AF0" w:rsidRPr="001A2BB5" w:rsidRDefault="009C6AF0" w:rsidP="0068165F">
            <w:pPr>
              <w:tabs>
                <w:tab w:val="left" w:pos="567"/>
              </w:tabs>
              <w:spacing w:before="60" w:after="60" w:line="276" w:lineRule="auto"/>
              <w:ind w:right="51"/>
              <w:jc w:val="both"/>
              <w:rPr>
                <w:rFonts w:cs="Arial"/>
                <w:sz w:val="21"/>
                <w:szCs w:val="21"/>
              </w:rPr>
            </w:pPr>
            <w:r w:rsidRPr="001A2BB5">
              <w:rPr>
                <w:rFonts w:cs="Arial"/>
                <w:b/>
                <w:sz w:val="21"/>
                <w:szCs w:val="21"/>
              </w:rPr>
              <w:t xml:space="preserve">Staff No:  </w:t>
            </w:r>
          </w:p>
        </w:tc>
      </w:tr>
    </w:tbl>
    <w:p w14:paraId="56B64C28" w14:textId="77777777" w:rsidR="001A2BB5" w:rsidRDefault="001A2BB5" w:rsidP="009C6AF0">
      <w:pPr>
        <w:spacing w:before="240" w:after="120" w:line="276" w:lineRule="auto"/>
        <w:ind w:right="51"/>
        <w:jc w:val="both"/>
        <w:rPr>
          <w:rFonts w:cs="Arial"/>
          <w:b/>
          <w:bCs/>
          <w:szCs w:val="22"/>
        </w:rPr>
      </w:pPr>
    </w:p>
    <w:p w14:paraId="2A946CE1" w14:textId="77777777" w:rsidR="001A2BB5" w:rsidRDefault="001A2BB5" w:rsidP="009C6AF0">
      <w:pPr>
        <w:spacing w:before="240" w:after="120" w:line="276" w:lineRule="auto"/>
        <w:ind w:right="51"/>
        <w:jc w:val="both"/>
        <w:rPr>
          <w:rFonts w:cs="Arial"/>
          <w:b/>
          <w:bCs/>
          <w:szCs w:val="22"/>
        </w:rPr>
      </w:pPr>
    </w:p>
    <w:p w14:paraId="1B21BF1E" w14:textId="77777777" w:rsidR="001A2BB5" w:rsidRDefault="001A2BB5" w:rsidP="009C6AF0">
      <w:pPr>
        <w:spacing w:before="240" w:after="120" w:line="276" w:lineRule="auto"/>
        <w:ind w:right="51"/>
        <w:jc w:val="both"/>
        <w:rPr>
          <w:rFonts w:cs="Arial"/>
          <w:b/>
          <w:bCs/>
          <w:szCs w:val="22"/>
        </w:rPr>
      </w:pPr>
    </w:p>
    <w:p w14:paraId="78ADB165" w14:textId="77777777" w:rsidR="009C6AF0" w:rsidRPr="00582D34" w:rsidRDefault="009C6AF0" w:rsidP="009C6AF0">
      <w:pPr>
        <w:spacing w:before="240" w:after="120" w:line="276" w:lineRule="auto"/>
        <w:ind w:right="51"/>
        <w:jc w:val="both"/>
        <w:rPr>
          <w:rFonts w:cs="Arial"/>
          <w:b/>
          <w:bCs/>
          <w:szCs w:val="22"/>
        </w:rPr>
      </w:pPr>
      <w:r w:rsidRPr="00582D34">
        <w:rPr>
          <w:rFonts w:cs="Arial"/>
          <w:b/>
          <w:bCs/>
          <w:szCs w:val="22"/>
        </w:rPr>
        <w:t xml:space="preserve">Part 2: Proof of identity </w:t>
      </w:r>
    </w:p>
    <w:p w14:paraId="3A7B652E" w14:textId="77777777" w:rsidR="009C6AF0" w:rsidRPr="00582D34" w:rsidRDefault="009C6AF0" w:rsidP="009C6AF0">
      <w:pPr>
        <w:spacing w:line="276" w:lineRule="auto"/>
        <w:ind w:right="50"/>
        <w:jc w:val="both"/>
        <w:rPr>
          <w:rFonts w:cs="Arial"/>
          <w:szCs w:val="22"/>
        </w:rPr>
      </w:pPr>
      <w:r w:rsidRPr="00582D34">
        <w:rPr>
          <w:rFonts w:cs="Arial"/>
          <w:szCs w:val="22"/>
        </w:rPr>
        <w:t>To help us establish your identity, your application must be accompanied by a piece of identification that clearly shows your name, DOB and current address.  Please enclose a copy of one of the following as proof of identity: copy passport or driving licence.</w:t>
      </w:r>
    </w:p>
    <w:p w14:paraId="2AE5685C" w14:textId="77777777" w:rsidR="009C6AF0" w:rsidRPr="00582D34" w:rsidRDefault="009C6AF0" w:rsidP="009C6AF0">
      <w:pPr>
        <w:spacing w:line="276" w:lineRule="auto"/>
        <w:ind w:right="50"/>
        <w:jc w:val="both"/>
        <w:rPr>
          <w:rFonts w:cs="Arial"/>
          <w:szCs w:val="22"/>
        </w:rPr>
      </w:pPr>
    </w:p>
    <w:p w14:paraId="3DE1524F" w14:textId="77777777" w:rsidR="009C6AF0" w:rsidRPr="00582D34" w:rsidRDefault="009C6AF0" w:rsidP="009C6AF0">
      <w:pPr>
        <w:spacing w:line="276" w:lineRule="auto"/>
        <w:ind w:right="50"/>
        <w:jc w:val="both"/>
        <w:rPr>
          <w:rFonts w:cs="Arial"/>
          <w:szCs w:val="22"/>
        </w:rPr>
      </w:pPr>
      <w:r w:rsidRPr="00582D34">
        <w:rPr>
          <w:rFonts w:cs="Arial"/>
          <w:szCs w:val="22"/>
        </w:rPr>
        <w:t xml:space="preserve">Where parents/guardians apply for copies of documents relating to minors, please enclose proof of parentage or guardianship such as birth, adoption or other relevant certificate. </w:t>
      </w:r>
    </w:p>
    <w:p w14:paraId="081F8615" w14:textId="77777777" w:rsidR="009C6AF0" w:rsidRPr="00582D34" w:rsidRDefault="009C6AF0" w:rsidP="009C6AF0">
      <w:pPr>
        <w:spacing w:line="276" w:lineRule="auto"/>
        <w:ind w:right="50"/>
        <w:jc w:val="both"/>
        <w:rPr>
          <w:rFonts w:cs="Arial"/>
          <w:szCs w:val="22"/>
        </w:rPr>
      </w:pPr>
      <w:r w:rsidRPr="00582D34">
        <w:rPr>
          <w:rFonts w:cs="Arial"/>
          <w:szCs w:val="22"/>
        </w:rPr>
        <w:t> </w:t>
      </w:r>
    </w:p>
    <w:p w14:paraId="3C677DE4" w14:textId="77777777" w:rsidR="009C6AF0" w:rsidRPr="00582D34" w:rsidRDefault="009C6AF0" w:rsidP="009C6AF0">
      <w:pPr>
        <w:spacing w:line="276" w:lineRule="auto"/>
        <w:ind w:right="50"/>
        <w:jc w:val="both"/>
        <w:rPr>
          <w:rFonts w:cs="Arial"/>
          <w:szCs w:val="22"/>
        </w:rPr>
      </w:pPr>
      <w:r w:rsidRPr="00582D34">
        <w:rPr>
          <w:rFonts w:cs="Arial"/>
          <w:szCs w:val="22"/>
        </w:rPr>
        <w:t>This is to ensure that we are only sending information to you, the data subject, and not to a third party. If none of these are available, please contact</w:t>
      </w:r>
      <w:r w:rsidRPr="00582D34">
        <w:rPr>
          <w:rFonts w:cs="Arial"/>
          <w:b/>
          <w:bCs/>
          <w:szCs w:val="22"/>
          <w:lang w:val="en-US"/>
        </w:rPr>
        <w:t xml:space="preserve"> </w:t>
      </w:r>
      <w:hyperlink r:id="rId10" w:history="1">
        <w:r w:rsidRPr="00582D34">
          <w:rPr>
            <w:rStyle w:val="Hyperlink"/>
            <w:rFonts w:cs="Arial"/>
            <w:bCs/>
            <w:szCs w:val="22"/>
            <w:lang w:val="en-US"/>
          </w:rPr>
          <w:t>dpo@dental.tcd.ie</w:t>
        </w:r>
      </w:hyperlink>
      <w:r w:rsidRPr="00582D34">
        <w:rPr>
          <w:rFonts w:cs="Arial"/>
          <w:b/>
          <w:bCs/>
          <w:szCs w:val="22"/>
          <w:lang w:val="en-US"/>
        </w:rPr>
        <w:t xml:space="preserve"> </w:t>
      </w:r>
      <w:r w:rsidRPr="00582D34">
        <w:rPr>
          <w:rFonts w:cs="Arial"/>
          <w:szCs w:val="22"/>
        </w:rPr>
        <w:t>for advice on other acceptable forms of identification.</w:t>
      </w:r>
    </w:p>
    <w:p w14:paraId="69555863" w14:textId="77777777" w:rsidR="009C6AF0" w:rsidRPr="00582D34" w:rsidRDefault="009C6AF0" w:rsidP="009C6AF0">
      <w:pPr>
        <w:spacing w:line="276" w:lineRule="auto"/>
        <w:ind w:right="50"/>
        <w:jc w:val="both"/>
        <w:rPr>
          <w:rFonts w:cs="Arial"/>
          <w:szCs w:val="22"/>
        </w:rPr>
      </w:pPr>
    </w:p>
    <w:p w14:paraId="0A2CAF86" w14:textId="77777777" w:rsidR="009C6AF0" w:rsidRPr="00582D34" w:rsidRDefault="009C6AF0" w:rsidP="009C6AF0">
      <w:pPr>
        <w:spacing w:line="276" w:lineRule="auto"/>
        <w:ind w:right="50"/>
        <w:jc w:val="both"/>
        <w:rPr>
          <w:rFonts w:cs="Arial"/>
          <w:b/>
          <w:bCs/>
          <w:szCs w:val="22"/>
        </w:rPr>
      </w:pPr>
      <w:r w:rsidRPr="00582D34">
        <w:rPr>
          <w:rFonts w:cs="Arial"/>
          <w:b/>
          <w:bCs/>
          <w:szCs w:val="22"/>
        </w:rPr>
        <w:t>Part 3: Information requested</w:t>
      </w:r>
    </w:p>
    <w:p w14:paraId="6F566E2F" w14:textId="77777777" w:rsidR="009C6AF0" w:rsidRPr="00582D34" w:rsidRDefault="009C6AF0" w:rsidP="009C6AF0">
      <w:pPr>
        <w:spacing w:before="120" w:line="276" w:lineRule="auto"/>
        <w:ind w:right="51"/>
        <w:jc w:val="both"/>
        <w:rPr>
          <w:rFonts w:cs="Arial"/>
          <w:szCs w:val="22"/>
        </w:rPr>
      </w:pPr>
      <w:r w:rsidRPr="00582D34">
        <w:rPr>
          <w:rFonts w:cs="Arial"/>
          <w:szCs w:val="22"/>
        </w:rPr>
        <w:t>To help us to deal with your request quickly and efficiently please provide as much detail as possible about the information you want. If possible, direct your request to a particular service, department, team, individuals or incident. Please include time frames, dates, names or types of documents, any file reference and any other information that may enable us to locate your data, for example, for e-mails please indicate the names of senders and recipients and approximate dates.</w:t>
      </w:r>
    </w:p>
    <w:p w14:paraId="61CDFE5A" w14:textId="77777777" w:rsidR="009C6AF0" w:rsidRPr="00582D34" w:rsidRDefault="009C6AF0" w:rsidP="009C6AF0">
      <w:pPr>
        <w:spacing w:before="120" w:line="276" w:lineRule="auto"/>
        <w:ind w:right="51"/>
        <w:jc w:val="both"/>
        <w:rPr>
          <w:rFonts w:cs="Arial"/>
          <w:szCs w:val="22"/>
        </w:rPr>
      </w:pPr>
    </w:p>
    <w:tbl>
      <w:tblPr>
        <w:tblStyle w:val="TableGrid"/>
        <w:tblW w:w="0" w:type="auto"/>
        <w:tblLook w:val="04A0" w:firstRow="1" w:lastRow="0" w:firstColumn="1" w:lastColumn="0" w:noHBand="0" w:noVBand="1"/>
      </w:tblPr>
      <w:tblGrid>
        <w:gridCol w:w="4505"/>
        <w:gridCol w:w="4505"/>
      </w:tblGrid>
      <w:tr w:rsidR="009C6AF0" w:rsidRPr="001A2BB5" w14:paraId="11178215" w14:textId="77777777" w:rsidTr="0068165F">
        <w:tc>
          <w:tcPr>
            <w:tcW w:w="4505" w:type="dxa"/>
          </w:tcPr>
          <w:p w14:paraId="36A3B782" w14:textId="77777777" w:rsidR="009C6AF0" w:rsidRPr="001A2BB5" w:rsidRDefault="009C6AF0" w:rsidP="0068165F">
            <w:pPr>
              <w:spacing w:line="276" w:lineRule="auto"/>
              <w:ind w:right="50"/>
              <w:jc w:val="both"/>
              <w:rPr>
                <w:rFonts w:cs="Arial"/>
                <w:b/>
                <w:sz w:val="21"/>
                <w:szCs w:val="21"/>
              </w:rPr>
            </w:pPr>
            <w:r w:rsidRPr="001A2BB5">
              <w:rPr>
                <w:rFonts w:cs="Arial"/>
                <w:b/>
                <w:sz w:val="21"/>
                <w:szCs w:val="21"/>
              </w:rPr>
              <w:t xml:space="preserve">DESCRIPTION OF PERSONAL DATA </w:t>
            </w:r>
          </w:p>
        </w:tc>
        <w:tc>
          <w:tcPr>
            <w:tcW w:w="4505" w:type="dxa"/>
          </w:tcPr>
          <w:p w14:paraId="41C3D6E2" w14:textId="77777777" w:rsidR="009C6AF0" w:rsidRPr="001A2BB5" w:rsidRDefault="009C6AF0" w:rsidP="0068165F">
            <w:pPr>
              <w:spacing w:line="276" w:lineRule="auto"/>
              <w:ind w:right="50"/>
              <w:jc w:val="both"/>
              <w:rPr>
                <w:rFonts w:cs="Arial"/>
                <w:b/>
                <w:sz w:val="21"/>
                <w:szCs w:val="21"/>
              </w:rPr>
            </w:pPr>
            <w:r w:rsidRPr="001A2BB5">
              <w:rPr>
                <w:rFonts w:cs="Arial"/>
                <w:b/>
                <w:sz w:val="21"/>
                <w:szCs w:val="21"/>
              </w:rPr>
              <w:t>INSERT DETAIL</w:t>
            </w:r>
          </w:p>
        </w:tc>
      </w:tr>
      <w:tr w:rsidR="009C6AF0" w:rsidRPr="001A2BB5" w14:paraId="163577F7" w14:textId="77777777" w:rsidTr="0068165F">
        <w:tc>
          <w:tcPr>
            <w:tcW w:w="4505" w:type="dxa"/>
          </w:tcPr>
          <w:p w14:paraId="4DE61B45" w14:textId="77777777" w:rsidR="009C6AF0" w:rsidRPr="001A2BB5" w:rsidRDefault="009C6AF0" w:rsidP="0068165F">
            <w:pPr>
              <w:spacing w:line="276" w:lineRule="auto"/>
              <w:ind w:right="50"/>
              <w:jc w:val="both"/>
              <w:rPr>
                <w:rFonts w:cs="Arial"/>
                <w:sz w:val="21"/>
                <w:szCs w:val="21"/>
              </w:rPr>
            </w:pPr>
            <w:r w:rsidRPr="001A2BB5">
              <w:rPr>
                <w:rFonts w:cs="Arial"/>
                <w:sz w:val="21"/>
                <w:szCs w:val="21"/>
              </w:rPr>
              <w:t>Date ranges</w:t>
            </w:r>
          </w:p>
        </w:tc>
        <w:tc>
          <w:tcPr>
            <w:tcW w:w="4505" w:type="dxa"/>
          </w:tcPr>
          <w:p w14:paraId="0FB11663" w14:textId="77777777" w:rsidR="009C6AF0" w:rsidRPr="001A2BB5" w:rsidRDefault="009C6AF0" w:rsidP="0068165F">
            <w:pPr>
              <w:spacing w:line="276" w:lineRule="auto"/>
              <w:ind w:right="50"/>
              <w:jc w:val="both"/>
              <w:rPr>
                <w:rFonts w:cs="Arial"/>
                <w:sz w:val="21"/>
                <w:szCs w:val="21"/>
              </w:rPr>
            </w:pPr>
          </w:p>
          <w:p w14:paraId="17B49228" w14:textId="77777777" w:rsidR="009C6AF0" w:rsidRPr="001A2BB5" w:rsidRDefault="009C6AF0" w:rsidP="0068165F">
            <w:pPr>
              <w:spacing w:line="276" w:lineRule="auto"/>
              <w:ind w:right="50"/>
              <w:jc w:val="both"/>
              <w:rPr>
                <w:rFonts w:cs="Arial"/>
                <w:sz w:val="21"/>
                <w:szCs w:val="21"/>
              </w:rPr>
            </w:pPr>
          </w:p>
          <w:p w14:paraId="0557D93C" w14:textId="77777777" w:rsidR="009C6AF0" w:rsidRPr="001A2BB5" w:rsidRDefault="009C6AF0" w:rsidP="0068165F">
            <w:pPr>
              <w:spacing w:line="276" w:lineRule="auto"/>
              <w:ind w:right="50"/>
              <w:jc w:val="both"/>
              <w:rPr>
                <w:rFonts w:cs="Arial"/>
                <w:sz w:val="21"/>
                <w:szCs w:val="21"/>
              </w:rPr>
            </w:pPr>
          </w:p>
        </w:tc>
      </w:tr>
      <w:tr w:rsidR="009C6AF0" w:rsidRPr="001A2BB5" w14:paraId="40CCC0AE" w14:textId="77777777" w:rsidTr="0068165F">
        <w:tc>
          <w:tcPr>
            <w:tcW w:w="4505" w:type="dxa"/>
          </w:tcPr>
          <w:p w14:paraId="1C47F5CE" w14:textId="77777777" w:rsidR="009C6AF0" w:rsidRPr="001A2BB5" w:rsidRDefault="009C6AF0" w:rsidP="0068165F">
            <w:pPr>
              <w:spacing w:line="276" w:lineRule="auto"/>
              <w:ind w:right="50"/>
              <w:jc w:val="both"/>
              <w:rPr>
                <w:rFonts w:cs="Arial"/>
                <w:sz w:val="21"/>
                <w:szCs w:val="21"/>
              </w:rPr>
            </w:pPr>
            <w:r w:rsidRPr="001A2BB5">
              <w:rPr>
                <w:rFonts w:cs="Arial"/>
                <w:sz w:val="21"/>
                <w:szCs w:val="21"/>
              </w:rPr>
              <w:t>Description of data</w:t>
            </w:r>
          </w:p>
        </w:tc>
        <w:tc>
          <w:tcPr>
            <w:tcW w:w="4505" w:type="dxa"/>
          </w:tcPr>
          <w:p w14:paraId="0FADA6B9" w14:textId="77777777" w:rsidR="009C6AF0" w:rsidRPr="001A2BB5" w:rsidRDefault="009C6AF0" w:rsidP="0068165F">
            <w:pPr>
              <w:spacing w:line="276" w:lineRule="auto"/>
              <w:ind w:right="50"/>
              <w:jc w:val="both"/>
              <w:rPr>
                <w:rFonts w:cs="Arial"/>
                <w:sz w:val="21"/>
                <w:szCs w:val="21"/>
              </w:rPr>
            </w:pPr>
            <w:r w:rsidRPr="001A2BB5">
              <w:rPr>
                <w:rFonts w:cs="Arial"/>
                <w:sz w:val="21"/>
                <w:szCs w:val="21"/>
              </w:rPr>
              <w:t>e.g. lab test results; x rays; clinical notes; attendance notes; minutes of meetings etc.</w:t>
            </w:r>
          </w:p>
          <w:p w14:paraId="13E1B43E" w14:textId="77777777" w:rsidR="009C6AF0" w:rsidRPr="001A2BB5" w:rsidRDefault="009C6AF0" w:rsidP="0068165F">
            <w:pPr>
              <w:spacing w:line="276" w:lineRule="auto"/>
              <w:ind w:right="50"/>
              <w:jc w:val="both"/>
              <w:rPr>
                <w:rFonts w:cs="Arial"/>
                <w:sz w:val="21"/>
                <w:szCs w:val="21"/>
              </w:rPr>
            </w:pPr>
          </w:p>
          <w:p w14:paraId="54CC685E" w14:textId="77777777" w:rsidR="009C6AF0" w:rsidRPr="001A2BB5" w:rsidRDefault="009C6AF0" w:rsidP="0068165F">
            <w:pPr>
              <w:spacing w:line="276" w:lineRule="auto"/>
              <w:ind w:right="50"/>
              <w:jc w:val="both"/>
              <w:rPr>
                <w:rFonts w:cs="Arial"/>
                <w:sz w:val="21"/>
                <w:szCs w:val="21"/>
              </w:rPr>
            </w:pPr>
          </w:p>
        </w:tc>
      </w:tr>
      <w:tr w:rsidR="009C6AF0" w:rsidRPr="001A2BB5" w14:paraId="4B4C6760" w14:textId="77777777" w:rsidTr="0068165F">
        <w:tc>
          <w:tcPr>
            <w:tcW w:w="4505" w:type="dxa"/>
          </w:tcPr>
          <w:p w14:paraId="0A08A795" w14:textId="77777777" w:rsidR="009C6AF0" w:rsidRPr="001A2BB5" w:rsidRDefault="009C6AF0" w:rsidP="0068165F">
            <w:pPr>
              <w:spacing w:line="276" w:lineRule="auto"/>
              <w:ind w:right="50"/>
              <w:jc w:val="both"/>
              <w:rPr>
                <w:rFonts w:cs="Arial"/>
                <w:sz w:val="21"/>
                <w:szCs w:val="21"/>
              </w:rPr>
            </w:pPr>
            <w:r w:rsidRPr="001A2BB5">
              <w:rPr>
                <w:rFonts w:cs="Arial"/>
                <w:sz w:val="21"/>
                <w:szCs w:val="21"/>
              </w:rPr>
              <w:t xml:space="preserve">Department/services </w:t>
            </w:r>
          </w:p>
        </w:tc>
        <w:tc>
          <w:tcPr>
            <w:tcW w:w="4505" w:type="dxa"/>
          </w:tcPr>
          <w:p w14:paraId="0911C6D7" w14:textId="77777777" w:rsidR="009C6AF0" w:rsidRPr="001A2BB5" w:rsidRDefault="009C6AF0" w:rsidP="0068165F">
            <w:pPr>
              <w:spacing w:line="276" w:lineRule="auto"/>
              <w:ind w:right="50"/>
              <w:jc w:val="both"/>
              <w:rPr>
                <w:rFonts w:cs="Arial"/>
                <w:sz w:val="21"/>
                <w:szCs w:val="21"/>
              </w:rPr>
            </w:pPr>
            <w:r w:rsidRPr="001A2BB5">
              <w:rPr>
                <w:rFonts w:cs="Arial"/>
                <w:sz w:val="21"/>
                <w:szCs w:val="21"/>
              </w:rPr>
              <w:t>e.g. HR; Finance; patient records.</w:t>
            </w:r>
          </w:p>
          <w:p w14:paraId="0A05D311" w14:textId="77777777" w:rsidR="009C6AF0" w:rsidRPr="001A2BB5" w:rsidRDefault="009C6AF0" w:rsidP="0068165F">
            <w:pPr>
              <w:spacing w:line="276" w:lineRule="auto"/>
              <w:ind w:right="50"/>
              <w:jc w:val="both"/>
              <w:rPr>
                <w:rFonts w:cs="Arial"/>
                <w:sz w:val="21"/>
                <w:szCs w:val="21"/>
              </w:rPr>
            </w:pPr>
          </w:p>
          <w:p w14:paraId="1C7EE60E" w14:textId="77777777" w:rsidR="009C6AF0" w:rsidRPr="001A2BB5" w:rsidRDefault="009C6AF0" w:rsidP="0068165F">
            <w:pPr>
              <w:spacing w:line="276" w:lineRule="auto"/>
              <w:ind w:right="50"/>
              <w:jc w:val="both"/>
              <w:rPr>
                <w:rFonts w:cs="Arial"/>
                <w:sz w:val="21"/>
                <w:szCs w:val="21"/>
              </w:rPr>
            </w:pPr>
          </w:p>
        </w:tc>
      </w:tr>
    </w:tbl>
    <w:p w14:paraId="4D26A1DE" w14:textId="77777777" w:rsidR="009C6AF0" w:rsidRPr="001A2BB5" w:rsidRDefault="009C6AF0" w:rsidP="009C6AF0">
      <w:pPr>
        <w:spacing w:before="120" w:after="120" w:line="276" w:lineRule="auto"/>
        <w:rPr>
          <w:rFonts w:cs="Arial"/>
          <w:i/>
          <w:sz w:val="21"/>
          <w:szCs w:val="21"/>
        </w:rPr>
      </w:pPr>
      <w:r w:rsidRPr="001A2BB5">
        <w:rPr>
          <w:rFonts w:cs="Arial"/>
          <w:i/>
          <w:sz w:val="21"/>
          <w:szCs w:val="21"/>
        </w:rPr>
        <w:t>Please continue on a separate sheet of paper, if necessary</w:t>
      </w:r>
    </w:p>
    <w:p w14:paraId="5E1CB33D" w14:textId="77777777" w:rsidR="009C6AF0" w:rsidRPr="00582D34" w:rsidRDefault="009C6AF0" w:rsidP="009C6AF0">
      <w:pPr>
        <w:spacing w:line="276" w:lineRule="auto"/>
        <w:rPr>
          <w:rFonts w:cs="Arial"/>
          <w:szCs w:val="22"/>
        </w:rPr>
      </w:pPr>
    </w:p>
    <w:p w14:paraId="0E151317" w14:textId="77777777" w:rsidR="009C6AF0" w:rsidRPr="00582D34" w:rsidRDefault="009C6AF0" w:rsidP="009C6AF0">
      <w:pPr>
        <w:spacing w:line="276" w:lineRule="auto"/>
        <w:ind w:right="50"/>
        <w:jc w:val="both"/>
        <w:rPr>
          <w:rFonts w:cs="Arial"/>
          <w:szCs w:val="22"/>
        </w:rPr>
      </w:pPr>
      <w:r w:rsidRPr="00582D34">
        <w:rPr>
          <w:rFonts w:cs="Arial"/>
          <w:szCs w:val="22"/>
        </w:rPr>
        <w:t>I, ____________________________________________, confirm that the information provided on this form is correct and that I am the data subject whose name appears on this form. I understand that Dublin Dental University Hospital must confirm proof of identity and that it may be necessary to contact me again for further information in order to locate the personal data I have requested. I also understand that my request will not be valid until all of the information set out above is received by Dublin Dental University Hospital.</w:t>
      </w:r>
    </w:p>
    <w:p w14:paraId="598A0A5B" w14:textId="77777777" w:rsidR="009C6AF0" w:rsidRPr="00582D34" w:rsidRDefault="009C6AF0" w:rsidP="009C6AF0">
      <w:pPr>
        <w:spacing w:line="276" w:lineRule="auto"/>
        <w:ind w:right="50"/>
        <w:jc w:val="both"/>
        <w:rPr>
          <w:rFonts w:cs="Arial"/>
          <w:szCs w:val="22"/>
        </w:rPr>
      </w:pPr>
      <w:r w:rsidRPr="00582D34">
        <w:rPr>
          <w:rFonts w:cs="Arial"/>
          <w:szCs w:val="22"/>
        </w:rPr>
        <w:t> </w:t>
      </w:r>
    </w:p>
    <w:p w14:paraId="1FBC3D52" w14:textId="77777777" w:rsidR="009C6AF0" w:rsidRPr="00582D34" w:rsidRDefault="009C6AF0" w:rsidP="009C6AF0">
      <w:pPr>
        <w:spacing w:line="276" w:lineRule="auto"/>
        <w:ind w:right="50"/>
        <w:jc w:val="both"/>
        <w:rPr>
          <w:rFonts w:cs="Arial"/>
          <w:szCs w:val="22"/>
        </w:rPr>
      </w:pPr>
      <w:r w:rsidRPr="00582D34">
        <w:rPr>
          <w:rFonts w:cs="Arial"/>
          <w:b/>
          <w:bCs/>
          <w:szCs w:val="22"/>
        </w:rPr>
        <w:t>Signature</w:t>
      </w:r>
      <w:r w:rsidRPr="00582D34">
        <w:rPr>
          <w:rFonts w:cs="Arial"/>
          <w:szCs w:val="22"/>
        </w:rPr>
        <w:t>:</w:t>
      </w:r>
      <w:r w:rsidRPr="00582D34">
        <w:rPr>
          <w:rFonts w:cs="Arial"/>
          <w:szCs w:val="22"/>
        </w:rPr>
        <w:tab/>
        <w:t xml:space="preserve">____________________________________________ </w:t>
      </w:r>
    </w:p>
    <w:p w14:paraId="13893AB9" w14:textId="77777777" w:rsidR="009C6AF0" w:rsidRPr="00582D34" w:rsidRDefault="009C6AF0" w:rsidP="009C6AF0">
      <w:pPr>
        <w:spacing w:line="276" w:lineRule="auto"/>
        <w:ind w:right="50"/>
        <w:jc w:val="both"/>
        <w:rPr>
          <w:rFonts w:cs="Arial"/>
          <w:b/>
          <w:bCs/>
          <w:szCs w:val="22"/>
        </w:rPr>
      </w:pPr>
    </w:p>
    <w:p w14:paraId="129E8D12" w14:textId="77777777" w:rsidR="009C6AF0" w:rsidRPr="00582D34" w:rsidRDefault="009C6AF0" w:rsidP="009C6AF0">
      <w:pPr>
        <w:spacing w:line="276" w:lineRule="auto"/>
        <w:ind w:right="50"/>
        <w:jc w:val="both"/>
        <w:rPr>
          <w:rFonts w:cs="Arial"/>
          <w:bCs/>
          <w:szCs w:val="22"/>
        </w:rPr>
      </w:pPr>
      <w:r w:rsidRPr="00582D34">
        <w:rPr>
          <w:rFonts w:cs="Arial"/>
          <w:b/>
          <w:bCs/>
          <w:szCs w:val="22"/>
        </w:rPr>
        <w:t>Print Name:</w:t>
      </w:r>
      <w:r w:rsidRPr="00582D34">
        <w:rPr>
          <w:rFonts w:cs="Arial"/>
          <w:b/>
          <w:bCs/>
          <w:szCs w:val="22"/>
        </w:rPr>
        <w:tab/>
      </w:r>
      <w:r w:rsidRPr="00582D34">
        <w:rPr>
          <w:rFonts w:cs="Arial"/>
          <w:bCs/>
          <w:szCs w:val="22"/>
        </w:rPr>
        <w:t>____________________________________________</w:t>
      </w:r>
    </w:p>
    <w:p w14:paraId="6796B86A" w14:textId="77777777" w:rsidR="009C6AF0" w:rsidRPr="00582D34" w:rsidRDefault="009C6AF0" w:rsidP="009C6AF0">
      <w:pPr>
        <w:spacing w:line="276" w:lineRule="auto"/>
        <w:ind w:right="50"/>
        <w:jc w:val="both"/>
        <w:rPr>
          <w:rFonts w:cs="Arial"/>
          <w:b/>
          <w:bCs/>
          <w:szCs w:val="22"/>
        </w:rPr>
      </w:pPr>
    </w:p>
    <w:p w14:paraId="1C2DA249" w14:textId="77777777" w:rsidR="009C6AF0" w:rsidRPr="00582D34" w:rsidRDefault="009C6AF0" w:rsidP="009C6AF0">
      <w:pPr>
        <w:spacing w:line="276" w:lineRule="auto"/>
        <w:ind w:right="50"/>
        <w:jc w:val="both"/>
        <w:rPr>
          <w:rFonts w:cs="Arial"/>
          <w:szCs w:val="22"/>
        </w:rPr>
      </w:pPr>
      <w:r w:rsidRPr="00582D34">
        <w:rPr>
          <w:rFonts w:cs="Arial"/>
          <w:b/>
          <w:bCs/>
          <w:szCs w:val="22"/>
        </w:rPr>
        <w:t>Date</w:t>
      </w:r>
      <w:r w:rsidRPr="00582D34">
        <w:rPr>
          <w:rFonts w:cs="Arial"/>
          <w:szCs w:val="22"/>
        </w:rPr>
        <w:t xml:space="preserve">: </w:t>
      </w:r>
      <w:r w:rsidRPr="00582D34">
        <w:rPr>
          <w:rFonts w:cs="Arial"/>
          <w:szCs w:val="22"/>
        </w:rPr>
        <w:tab/>
      </w:r>
      <w:r w:rsidRPr="00582D34">
        <w:rPr>
          <w:rFonts w:cs="Arial"/>
          <w:szCs w:val="22"/>
        </w:rPr>
        <w:tab/>
        <w:t>__________________________</w:t>
      </w:r>
    </w:p>
    <w:p w14:paraId="1DB793F4" w14:textId="77777777" w:rsidR="00107226" w:rsidRDefault="00107226" w:rsidP="009C6AF0">
      <w:pPr>
        <w:tabs>
          <w:tab w:val="left" w:pos="709"/>
        </w:tabs>
      </w:pPr>
    </w:p>
    <w:sectPr w:rsidR="00107226" w:rsidSect="001A2BB5">
      <w:headerReference w:type="default" r:id="rId11"/>
      <w:footerReference w:type="default" r:id="rId12"/>
      <w:headerReference w:type="first" r:id="rId13"/>
      <w:footerReference w:type="first" r:id="rId14"/>
      <w:pgSz w:w="12240" w:h="15840"/>
      <w:pgMar w:top="709" w:right="1134" w:bottom="709" w:left="1134" w:header="426" w:footer="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lette Kinsley" w:date="2024-06-17T12:06:00Z" w:initials="CK">
    <w:p w14:paraId="664E9D6F" w14:textId="77777777" w:rsidR="009C6AF0" w:rsidRPr="00A11A67" w:rsidRDefault="009C6AF0" w:rsidP="009C6AF0">
      <w:pPr>
        <w:pStyle w:val="CommentText"/>
        <w:rPr>
          <w:lang w:val="en-US"/>
        </w:rPr>
      </w:pPr>
      <w:r>
        <w:rPr>
          <w:rStyle w:val="CommentReference"/>
        </w:rPr>
        <w:annotationRef/>
      </w:r>
      <w:r>
        <w:rPr>
          <w:lang w:val="en-US"/>
        </w:rPr>
        <w:t>FONT to be same throughout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E9D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6298" w14:textId="77777777" w:rsidR="001A2BB5" w:rsidRDefault="001A2BB5" w:rsidP="001A2BB5">
      <w:r>
        <w:separator/>
      </w:r>
    </w:p>
  </w:endnote>
  <w:endnote w:type="continuationSeparator" w:id="0">
    <w:p w14:paraId="5645BD1B" w14:textId="77777777" w:rsidR="001A2BB5" w:rsidRDefault="001A2BB5" w:rsidP="001A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88199"/>
      <w:docPartObj>
        <w:docPartGallery w:val="Page Numbers (Bottom of Page)"/>
        <w:docPartUnique/>
      </w:docPartObj>
    </w:sdtPr>
    <w:sdtEndPr>
      <w:rPr>
        <w:noProof/>
      </w:rPr>
    </w:sdtEndPr>
    <w:sdtContent>
      <w:p w14:paraId="05AC2839" w14:textId="77777777" w:rsidR="001A2BB5" w:rsidRDefault="001A2B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FC92E" w14:textId="77777777" w:rsidR="001A2BB5" w:rsidRDefault="001A2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8AB2" w14:textId="77777777" w:rsidR="00205682" w:rsidRDefault="001A2BB5" w:rsidP="005C5781">
    <w:pPr>
      <w:widowControl/>
      <w:jc w:val="center"/>
      <w:rPr>
        <w:szCs w:val="22"/>
      </w:rPr>
    </w:pPr>
  </w:p>
  <w:p w14:paraId="3133D0AA" w14:textId="77777777" w:rsidR="00205682" w:rsidRPr="005C5781" w:rsidRDefault="001A2BB5" w:rsidP="005C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AD44" w14:textId="77777777" w:rsidR="001A2BB5" w:rsidRDefault="001A2BB5" w:rsidP="001A2BB5">
      <w:r>
        <w:separator/>
      </w:r>
    </w:p>
  </w:footnote>
  <w:footnote w:type="continuationSeparator" w:id="0">
    <w:p w14:paraId="6DCB0A8B" w14:textId="77777777" w:rsidR="001A2BB5" w:rsidRDefault="001A2BB5" w:rsidP="001A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D91B" w14:textId="77777777" w:rsidR="00205682" w:rsidRDefault="001A2BB5" w:rsidP="001A2BB5">
    <w:pPr>
      <w:pStyle w:val="Header"/>
      <w:tabs>
        <w:tab w:val="clear" w:pos="4513"/>
        <w:tab w:val="clear" w:pos="9026"/>
        <w:tab w:val="left" w:pos="5702"/>
      </w:tabs>
    </w:pPr>
    <w:r>
      <w:rPr>
        <w:noProof/>
        <w:color w:val="1F497D"/>
        <w:lang w:val="en-GB" w:eastAsia="en-GB"/>
      </w:rPr>
      <w:drawing>
        <wp:anchor distT="0" distB="0" distL="114300" distR="114300" simplePos="0" relativeHeight="251659264" behindDoc="0" locked="0" layoutInCell="1" allowOverlap="1" wp14:anchorId="6C35A4B1" wp14:editId="60FC04FF">
          <wp:simplePos x="0" y="0"/>
          <wp:positionH relativeFrom="column">
            <wp:posOffset>5198625</wp:posOffset>
          </wp:positionH>
          <wp:positionV relativeFrom="paragraph">
            <wp:posOffset>-134655</wp:posOffset>
          </wp:positionV>
          <wp:extent cx="1494790" cy="344805"/>
          <wp:effectExtent l="0" t="0" r="0" b="0"/>
          <wp:wrapThrough wrapText="bothSides">
            <wp:wrapPolygon edited="0">
              <wp:start x="0" y="0"/>
              <wp:lineTo x="0" y="20287"/>
              <wp:lineTo x="14314" y="20287"/>
              <wp:lineTo x="15691" y="20287"/>
              <wp:lineTo x="17067" y="19094"/>
              <wp:lineTo x="16792" y="19094"/>
              <wp:lineTo x="21196" y="11934"/>
              <wp:lineTo x="21196" y="3580"/>
              <wp:lineTo x="15140" y="0"/>
              <wp:lineTo x="0" y="0"/>
            </wp:wrapPolygon>
          </wp:wrapThrough>
          <wp:docPr id="3" name="Picture 3" descr="DDUH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H Primary 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94790" cy="344805"/>
                  </a:xfrm>
                  <a:prstGeom prst="rect">
                    <a:avLst/>
                  </a:prstGeom>
                  <a:noFill/>
                  <a:ln>
                    <a:noFill/>
                  </a:ln>
                </pic:spPr>
              </pic:pic>
            </a:graphicData>
          </a:graphic>
        </wp:anchor>
      </w:drawing>
    </w:r>
    <w:r>
      <w:tab/>
    </w:r>
  </w:p>
  <w:p w14:paraId="2024ACA3" w14:textId="77777777" w:rsidR="00205682" w:rsidRDefault="001A2BB5">
    <w:pPr>
      <w:pStyle w:val="Header"/>
    </w:pPr>
  </w:p>
  <w:p w14:paraId="39FFBC29" w14:textId="77777777" w:rsidR="00205682" w:rsidRDefault="001A2BB5">
    <w:pPr>
      <w:pStyle w:val="Header"/>
    </w:pPr>
  </w:p>
  <w:p w14:paraId="22E24DA8" w14:textId="77777777" w:rsidR="00205682" w:rsidRDefault="001A2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6667" w14:textId="77777777" w:rsidR="001A2BB5" w:rsidRDefault="001A2BB5">
    <w:pPr>
      <w:pStyle w:val="Header"/>
    </w:pPr>
    <w:r>
      <w:rPr>
        <w:noProof/>
        <w:color w:val="1F497D"/>
        <w:lang w:val="en-GB" w:eastAsia="en-GB"/>
      </w:rPr>
      <w:drawing>
        <wp:anchor distT="0" distB="0" distL="114300" distR="114300" simplePos="0" relativeHeight="251658240" behindDoc="0" locked="0" layoutInCell="1" allowOverlap="1" wp14:anchorId="4C23DF7C" wp14:editId="174175A3">
          <wp:simplePos x="0" y="0"/>
          <wp:positionH relativeFrom="column">
            <wp:posOffset>4704750</wp:posOffset>
          </wp:positionH>
          <wp:positionV relativeFrom="paragraph">
            <wp:posOffset>50697</wp:posOffset>
          </wp:positionV>
          <wp:extent cx="2034433" cy="469556"/>
          <wp:effectExtent l="0" t="0" r="4445" b="6985"/>
          <wp:wrapThrough wrapText="bothSides">
            <wp:wrapPolygon edited="0">
              <wp:start x="0" y="0"/>
              <wp:lineTo x="0" y="21045"/>
              <wp:lineTo x="3844" y="21045"/>
              <wp:lineTo x="16387" y="21045"/>
              <wp:lineTo x="16994" y="18414"/>
              <wp:lineTo x="14769" y="14030"/>
              <wp:lineTo x="21445" y="11399"/>
              <wp:lineTo x="21445" y="0"/>
              <wp:lineTo x="3844" y="0"/>
              <wp:lineTo x="0" y="0"/>
            </wp:wrapPolygon>
          </wp:wrapThrough>
          <wp:docPr id="2" name="Picture 2" descr="DDUH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H Primar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4433" cy="46955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35DA"/>
    <w:multiLevelType w:val="hybridMultilevel"/>
    <w:tmpl w:val="451C9DAE"/>
    <w:lvl w:ilvl="0" w:tplc="15E6722A">
      <w:start w:val="1"/>
      <w:numFmt w:val="bullet"/>
      <w:pStyle w:val="ListParagraph"/>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6C6A8B"/>
    <w:multiLevelType w:val="hybridMultilevel"/>
    <w:tmpl w:val="3F725A86"/>
    <w:lvl w:ilvl="0" w:tplc="EA26506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65900F6B"/>
    <w:multiLevelType w:val="hybridMultilevel"/>
    <w:tmpl w:val="09567AA4"/>
    <w:lvl w:ilvl="0" w:tplc="14C63B8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A7B11D9"/>
    <w:multiLevelType w:val="hybridMultilevel"/>
    <w:tmpl w:val="AF061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ette Kinsley">
    <w15:presenceInfo w15:providerId="AD" w15:userId="S-1-5-21-1693778962-1903320650-7473742-1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F0"/>
    <w:rsid w:val="00107226"/>
    <w:rsid w:val="001A2BB5"/>
    <w:rsid w:val="009C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CE14"/>
  <w15:chartTrackingRefBased/>
  <w15:docId w15:val="{CB768D0D-41BF-4050-A464-84D8B9E9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AF0"/>
    <w:pPr>
      <w:widowControl w:val="0"/>
      <w:overflowPunct w:val="0"/>
      <w:autoSpaceDE w:val="0"/>
      <w:autoSpaceDN w:val="0"/>
      <w:adjustRightInd w:val="0"/>
      <w:spacing w:after="0" w:line="240" w:lineRule="auto"/>
    </w:pPr>
    <w:rPr>
      <w:rFonts w:ascii="Arial" w:eastAsia="Times New Roman" w:hAnsi="Arial" w:cs="Calibri"/>
      <w:color w:val="000000"/>
      <w:kern w:val="28"/>
      <w:szCs w:val="15"/>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F0"/>
    <w:pPr>
      <w:numPr>
        <w:numId w:val="1"/>
      </w:numPr>
      <w:autoSpaceDE/>
      <w:autoSpaceDN/>
      <w:contextualSpacing/>
      <w:mirrorIndents/>
    </w:pPr>
    <w:rPr>
      <w:rFonts w:cs="Bodoni MT"/>
      <w:color w:val="auto"/>
      <w:szCs w:val="22"/>
    </w:rPr>
  </w:style>
  <w:style w:type="paragraph" w:styleId="CommentText">
    <w:name w:val="annotation text"/>
    <w:basedOn w:val="Normal"/>
    <w:link w:val="CommentTextChar"/>
    <w:uiPriority w:val="99"/>
    <w:rsid w:val="009C6AF0"/>
    <w:pPr>
      <w:autoSpaceDE/>
      <w:autoSpaceDN/>
      <w:spacing w:after="200"/>
    </w:pPr>
    <w:rPr>
      <w:rFonts w:cs="Times New Roman"/>
      <w:sz w:val="20"/>
      <w:szCs w:val="20"/>
      <w:lang w:val="x-none" w:eastAsia="x-none"/>
    </w:rPr>
  </w:style>
  <w:style w:type="character" w:customStyle="1" w:styleId="CommentTextChar">
    <w:name w:val="Comment Text Char"/>
    <w:basedOn w:val="DefaultParagraphFont"/>
    <w:link w:val="CommentText"/>
    <w:uiPriority w:val="99"/>
    <w:rsid w:val="009C6AF0"/>
    <w:rPr>
      <w:rFonts w:ascii="Arial" w:eastAsia="Times New Roman" w:hAnsi="Arial" w:cs="Times New Roman"/>
      <w:color w:val="000000"/>
      <w:kern w:val="28"/>
      <w:sz w:val="20"/>
      <w:szCs w:val="20"/>
      <w:lang w:val="x-none" w:eastAsia="x-none"/>
    </w:rPr>
  </w:style>
  <w:style w:type="table" w:styleId="TableGrid">
    <w:name w:val="Table Grid"/>
    <w:basedOn w:val="TableNormal"/>
    <w:uiPriority w:val="59"/>
    <w:rsid w:val="009C6AF0"/>
    <w:pPr>
      <w:spacing w:after="0" w:line="240" w:lineRule="auto"/>
    </w:pPr>
    <w:rPr>
      <w:rFonts w:ascii="Calibri" w:eastAsia="Times New Roman" w:hAnsi="Calibri" w:cs="Times New Roman"/>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C6AF0"/>
    <w:rPr>
      <w:color w:val="0000FF"/>
      <w:u w:val="single"/>
    </w:rPr>
  </w:style>
  <w:style w:type="paragraph" w:styleId="Header">
    <w:name w:val="header"/>
    <w:basedOn w:val="Normal"/>
    <w:link w:val="HeaderChar"/>
    <w:unhideWhenUsed/>
    <w:rsid w:val="009C6AF0"/>
    <w:pPr>
      <w:tabs>
        <w:tab w:val="center" w:pos="4513"/>
        <w:tab w:val="right" w:pos="9026"/>
      </w:tabs>
    </w:pPr>
    <w:rPr>
      <w:rFonts w:cs="Times New Roman"/>
      <w:lang w:val="x-none" w:eastAsia="x-none"/>
    </w:rPr>
  </w:style>
  <w:style w:type="character" w:customStyle="1" w:styleId="HeaderChar">
    <w:name w:val="Header Char"/>
    <w:basedOn w:val="DefaultParagraphFont"/>
    <w:link w:val="Header"/>
    <w:rsid w:val="009C6AF0"/>
    <w:rPr>
      <w:rFonts w:ascii="Arial" w:eastAsia="Times New Roman" w:hAnsi="Arial" w:cs="Times New Roman"/>
      <w:color w:val="000000"/>
      <w:kern w:val="28"/>
      <w:szCs w:val="15"/>
      <w:lang w:val="x-none" w:eastAsia="x-none"/>
    </w:rPr>
  </w:style>
  <w:style w:type="paragraph" w:styleId="Footer">
    <w:name w:val="footer"/>
    <w:basedOn w:val="Normal"/>
    <w:link w:val="FooterChar"/>
    <w:uiPriority w:val="99"/>
    <w:unhideWhenUsed/>
    <w:rsid w:val="009C6AF0"/>
    <w:pPr>
      <w:tabs>
        <w:tab w:val="center" w:pos="4513"/>
        <w:tab w:val="right" w:pos="9026"/>
      </w:tabs>
    </w:pPr>
    <w:rPr>
      <w:rFonts w:cs="Times New Roman"/>
      <w:lang w:val="x-none" w:eastAsia="x-none"/>
    </w:rPr>
  </w:style>
  <w:style w:type="character" w:customStyle="1" w:styleId="FooterChar">
    <w:name w:val="Footer Char"/>
    <w:basedOn w:val="DefaultParagraphFont"/>
    <w:link w:val="Footer"/>
    <w:uiPriority w:val="99"/>
    <w:rsid w:val="009C6AF0"/>
    <w:rPr>
      <w:rFonts w:ascii="Arial" w:eastAsia="Times New Roman" w:hAnsi="Arial" w:cs="Times New Roman"/>
      <w:color w:val="000000"/>
      <w:kern w:val="28"/>
      <w:szCs w:val="15"/>
      <w:lang w:val="x-none" w:eastAsia="x-none"/>
    </w:rPr>
  </w:style>
  <w:style w:type="character" w:styleId="CommentReference">
    <w:name w:val="annotation reference"/>
    <w:uiPriority w:val="99"/>
    <w:semiHidden/>
    <w:unhideWhenUsed/>
    <w:rsid w:val="009C6AF0"/>
    <w:rPr>
      <w:sz w:val="16"/>
      <w:szCs w:val="16"/>
    </w:rPr>
  </w:style>
  <w:style w:type="paragraph" w:styleId="BalloonText">
    <w:name w:val="Balloon Text"/>
    <w:basedOn w:val="Normal"/>
    <w:link w:val="BalloonTextChar"/>
    <w:uiPriority w:val="99"/>
    <w:semiHidden/>
    <w:unhideWhenUsed/>
    <w:rsid w:val="009C6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F0"/>
    <w:rPr>
      <w:rFonts w:ascii="Segoe UI" w:eastAsia="Times New Roman" w:hAnsi="Segoe UI" w:cs="Segoe UI"/>
      <w:color w:val="000000"/>
      <w:kern w:val="28"/>
      <w:sz w:val="18"/>
      <w:szCs w:val="1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dental.tcd.ie" TargetMode="External"/><Relationship Id="rId4" Type="http://schemas.openxmlformats.org/officeDocument/2006/relationships/webSettings" Target="webSettings.xml"/><Relationship Id="rId9" Type="http://schemas.openxmlformats.org/officeDocument/2006/relationships/hyperlink" Target="mailto:dataprotection@dental.tcd.i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313.33C404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C313.33C40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Mulready</dc:creator>
  <cp:keywords/>
  <dc:description/>
  <cp:lastModifiedBy>Jennifer Mulready</cp:lastModifiedBy>
  <cp:revision>1</cp:revision>
  <dcterms:created xsi:type="dcterms:W3CDTF">2024-06-24T10:55:00Z</dcterms:created>
  <dcterms:modified xsi:type="dcterms:W3CDTF">2024-06-24T11:13:00Z</dcterms:modified>
</cp:coreProperties>
</file>